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E5" w:rsidRDefault="00A972E5" w:rsidP="00A972E5">
      <w:pPr>
        <w:ind w:right="-255"/>
        <w:jc w:val="center"/>
        <w:rPr>
          <w:rFonts w:eastAsia="Calibri"/>
          <w:b/>
          <w:sz w:val="28"/>
          <w:szCs w:val="22"/>
          <w:lang w:eastAsia="en-US"/>
        </w:rPr>
      </w:pPr>
      <w:r w:rsidRPr="00034F6B">
        <w:rPr>
          <w:rFonts w:eastAsia="Calibri"/>
          <w:noProof/>
          <w:sz w:val="96"/>
          <w:szCs w:val="22"/>
        </w:rPr>
        <w:drawing>
          <wp:inline distT="0" distB="0" distL="0" distR="0" wp14:anchorId="7B20CF27" wp14:editId="34B7FF75">
            <wp:extent cx="985157" cy="989714"/>
            <wp:effectExtent l="0" t="0" r="5715" b="1270"/>
            <wp:docPr id="1" name="Рисунок 1" descr="LOGO CI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 CIZ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54" cy="100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9BC" w:rsidRDefault="00E26C45" w:rsidP="00A972E5">
      <w:pPr>
        <w:ind w:right="-255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Ассоциация саморегулируемая организация</w:t>
      </w:r>
      <w:r w:rsidR="00A972E5" w:rsidRPr="00034F6B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A972E5" w:rsidRPr="00034F6B" w:rsidRDefault="00A972E5" w:rsidP="00A972E5">
      <w:pPr>
        <w:ind w:right="-255"/>
        <w:jc w:val="center"/>
        <w:rPr>
          <w:rFonts w:eastAsia="Calibri"/>
          <w:b/>
          <w:sz w:val="28"/>
          <w:szCs w:val="22"/>
          <w:lang w:eastAsia="en-US"/>
        </w:rPr>
      </w:pPr>
      <w:r w:rsidRPr="00034F6B">
        <w:rPr>
          <w:rFonts w:eastAsia="Calibri"/>
          <w:b/>
          <w:sz w:val="28"/>
          <w:szCs w:val="22"/>
          <w:lang w:eastAsia="en-US"/>
        </w:rPr>
        <w:t>«Центральное объединение организаций по инженерным изысканиям для строительства «Центризыскания»</w:t>
      </w:r>
    </w:p>
    <w:p w:rsidR="002505F3" w:rsidRDefault="002505F3" w:rsidP="002505F3">
      <w:pPr>
        <w:pBdr>
          <w:bottom w:val="single" w:sz="4" w:space="1" w:color="auto"/>
        </w:pBdr>
        <w:ind w:left="181" w:right="-57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123154</w:t>
      </w:r>
      <w:r w:rsidR="001411DD" w:rsidRPr="001411DD">
        <w:rPr>
          <w:rFonts w:eastAsia="Calibri"/>
          <w:szCs w:val="22"/>
          <w:lang w:eastAsia="en-US"/>
        </w:rPr>
        <w:t>, г.Москва</w:t>
      </w:r>
      <w:r w:rsidRPr="002505F3">
        <w:rPr>
          <w:rFonts w:eastAsia="Calibri"/>
          <w:szCs w:val="22"/>
          <w:lang w:eastAsia="en-US"/>
        </w:rPr>
        <w:t xml:space="preserve">, ул. Маршала Тухачевского, </w:t>
      </w:r>
    </w:p>
    <w:p w:rsidR="00A972E5" w:rsidRPr="00850744" w:rsidRDefault="002505F3" w:rsidP="002505F3">
      <w:pPr>
        <w:pBdr>
          <w:bottom w:val="single" w:sz="4" w:space="1" w:color="auto"/>
        </w:pBdr>
        <w:ind w:left="181" w:right="-57"/>
        <w:jc w:val="center"/>
        <w:rPr>
          <w:rFonts w:eastAsia="Calibri"/>
          <w:szCs w:val="22"/>
          <w:lang w:eastAsia="en-US"/>
        </w:rPr>
      </w:pPr>
      <w:r w:rsidRPr="002505F3">
        <w:rPr>
          <w:rFonts w:eastAsia="Calibri"/>
          <w:szCs w:val="22"/>
          <w:lang w:eastAsia="en-US"/>
        </w:rPr>
        <w:t>д.20, стр.2</w:t>
      </w:r>
      <w:r>
        <w:rPr>
          <w:rFonts w:eastAsia="Calibri"/>
          <w:szCs w:val="22"/>
          <w:lang w:eastAsia="en-US"/>
        </w:rPr>
        <w:t>, помещение 13</w:t>
      </w:r>
    </w:p>
    <w:p w:rsidR="00E12CAD" w:rsidRDefault="002D160D" w:rsidP="00A972E5">
      <w:pPr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Очередное</w:t>
      </w:r>
      <w:r w:rsidR="000B437C">
        <w:rPr>
          <w:rFonts w:eastAsia="Calibri"/>
          <w:b/>
          <w:sz w:val="44"/>
          <w:szCs w:val="44"/>
          <w:lang w:eastAsia="en-US"/>
        </w:rPr>
        <w:t xml:space="preserve"> </w:t>
      </w:r>
      <w:r w:rsidR="000B437C">
        <w:rPr>
          <w:rFonts w:eastAsia="Calibri"/>
          <w:b/>
          <w:sz w:val="44"/>
          <w:szCs w:val="44"/>
          <w:lang w:val="en-US" w:eastAsia="en-US"/>
        </w:rPr>
        <w:t>XX</w:t>
      </w:r>
      <w:r w:rsidR="001411DD">
        <w:rPr>
          <w:rFonts w:eastAsia="Calibri"/>
          <w:b/>
          <w:sz w:val="44"/>
          <w:szCs w:val="44"/>
          <w:lang w:val="en-US" w:eastAsia="en-US"/>
        </w:rPr>
        <w:t>I</w:t>
      </w:r>
      <w:r w:rsidR="002505F3">
        <w:rPr>
          <w:rFonts w:eastAsia="Calibri"/>
          <w:b/>
          <w:sz w:val="44"/>
          <w:szCs w:val="44"/>
          <w:lang w:val="en-US" w:eastAsia="en-US"/>
        </w:rPr>
        <w:t>II</w:t>
      </w:r>
      <w:r>
        <w:rPr>
          <w:rFonts w:eastAsia="Calibri"/>
          <w:b/>
          <w:sz w:val="44"/>
          <w:szCs w:val="44"/>
          <w:lang w:eastAsia="en-US"/>
        </w:rPr>
        <w:t xml:space="preserve"> </w:t>
      </w:r>
      <w:r w:rsidR="00A972E5" w:rsidRPr="00034F6B">
        <w:rPr>
          <w:rFonts w:eastAsia="Calibri"/>
          <w:b/>
          <w:sz w:val="44"/>
          <w:szCs w:val="44"/>
          <w:lang w:eastAsia="en-US"/>
        </w:rPr>
        <w:t>Общее собрание членов</w:t>
      </w:r>
      <w:r w:rsidR="000B437C" w:rsidRPr="000B437C">
        <w:rPr>
          <w:rFonts w:eastAsia="Calibri"/>
          <w:b/>
          <w:sz w:val="44"/>
          <w:szCs w:val="44"/>
          <w:lang w:eastAsia="en-US"/>
        </w:rPr>
        <w:t xml:space="preserve"> </w:t>
      </w:r>
      <w:r w:rsidR="00E26C45">
        <w:rPr>
          <w:rFonts w:eastAsia="Calibri"/>
          <w:b/>
          <w:sz w:val="44"/>
          <w:szCs w:val="44"/>
          <w:lang w:eastAsia="en-US"/>
        </w:rPr>
        <w:t>Ассоциации</w:t>
      </w:r>
      <w:r w:rsidR="00E26C45" w:rsidRPr="00E26C45">
        <w:rPr>
          <w:rFonts w:eastAsia="Calibri"/>
          <w:b/>
          <w:sz w:val="44"/>
          <w:szCs w:val="44"/>
          <w:lang w:eastAsia="en-US"/>
        </w:rPr>
        <w:t xml:space="preserve"> саморегулируемая организация</w:t>
      </w:r>
      <w:r w:rsidR="00E26C45" w:rsidRPr="00921AFC">
        <w:rPr>
          <w:rFonts w:eastAsia="Calibri"/>
          <w:b/>
          <w:sz w:val="44"/>
          <w:szCs w:val="44"/>
          <w:lang w:eastAsia="en-US"/>
        </w:rPr>
        <w:t xml:space="preserve"> </w:t>
      </w:r>
      <w:r w:rsidR="00A972E5" w:rsidRPr="00034F6B">
        <w:rPr>
          <w:rFonts w:eastAsia="Calibri"/>
          <w:b/>
          <w:sz w:val="44"/>
          <w:szCs w:val="44"/>
          <w:lang w:eastAsia="en-US"/>
        </w:rPr>
        <w:t>«Центральное объединение организаций по инженерным изысканиям для строительства</w:t>
      </w:r>
      <w:r w:rsidR="00E26C45">
        <w:rPr>
          <w:rFonts w:eastAsia="Calibri"/>
          <w:b/>
          <w:sz w:val="44"/>
          <w:szCs w:val="44"/>
          <w:lang w:eastAsia="en-US"/>
        </w:rPr>
        <w:t xml:space="preserve"> </w:t>
      </w:r>
      <w:r w:rsidR="00A972E5" w:rsidRPr="00034F6B">
        <w:rPr>
          <w:rFonts w:eastAsia="Calibri"/>
          <w:b/>
          <w:sz w:val="44"/>
          <w:szCs w:val="44"/>
          <w:lang w:eastAsia="en-US"/>
        </w:rPr>
        <w:t xml:space="preserve">«Центризыскания» </w:t>
      </w:r>
    </w:p>
    <w:p w:rsidR="00850744" w:rsidRDefault="00850744" w:rsidP="00850744">
      <w:pPr>
        <w:spacing w:line="276" w:lineRule="auto"/>
        <w:rPr>
          <w:rFonts w:eastAsia="Calibri"/>
          <w:lang w:eastAsia="en-US"/>
        </w:rPr>
      </w:pPr>
    </w:p>
    <w:p w:rsidR="00E12CAD" w:rsidRPr="00FB20BD" w:rsidRDefault="00E12CAD" w:rsidP="00850744">
      <w:pPr>
        <w:spacing w:line="276" w:lineRule="auto"/>
        <w:rPr>
          <w:rFonts w:eastAsia="Calibri"/>
          <w:b/>
          <w:lang w:eastAsia="en-US"/>
        </w:rPr>
      </w:pPr>
      <w:r w:rsidRPr="00850744">
        <w:rPr>
          <w:rFonts w:eastAsia="Calibri"/>
          <w:lang w:eastAsia="en-US"/>
        </w:rPr>
        <w:t>Дата проведения:</w:t>
      </w:r>
      <w:r w:rsidRPr="00850744">
        <w:rPr>
          <w:rFonts w:eastAsia="Calibri"/>
          <w:b/>
          <w:lang w:eastAsia="en-US"/>
        </w:rPr>
        <w:t xml:space="preserve">    </w:t>
      </w:r>
      <w:r w:rsidR="00850744">
        <w:rPr>
          <w:rFonts w:eastAsia="Calibri"/>
          <w:b/>
          <w:lang w:eastAsia="en-US"/>
        </w:rPr>
        <w:t xml:space="preserve">           </w:t>
      </w:r>
      <w:r w:rsidR="002505F3" w:rsidRPr="00A85790">
        <w:rPr>
          <w:rFonts w:eastAsia="Calibri"/>
          <w:b/>
          <w:lang w:eastAsia="en-US"/>
        </w:rPr>
        <w:t>30</w:t>
      </w:r>
      <w:r w:rsidR="002513F3">
        <w:rPr>
          <w:rFonts w:eastAsia="Calibri"/>
          <w:b/>
          <w:lang w:eastAsia="en-US"/>
        </w:rPr>
        <w:t xml:space="preserve"> </w:t>
      </w:r>
      <w:r w:rsidR="00C32F2B">
        <w:rPr>
          <w:rFonts w:eastAsia="Calibri"/>
          <w:b/>
          <w:lang w:eastAsia="en-US"/>
        </w:rPr>
        <w:t xml:space="preserve">апреля </w:t>
      </w:r>
      <w:r w:rsidRPr="00850744">
        <w:rPr>
          <w:rFonts w:eastAsia="Calibri"/>
          <w:b/>
          <w:lang w:eastAsia="en-US"/>
        </w:rPr>
        <w:t>20</w:t>
      </w:r>
      <w:r w:rsidR="001411DD" w:rsidRPr="00F54494">
        <w:rPr>
          <w:rFonts w:eastAsia="Calibri"/>
          <w:b/>
          <w:lang w:eastAsia="en-US"/>
        </w:rPr>
        <w:t>2</w:t>
      </w:r>
      <w:r w:rsidR="002505F3" w:rsidRPr="00A85790">
        <w:rPr>
          <w:rFonts w:eastAsia="Calibri"/>
          <w:b/>
          <w:lang w:eastAsia="en-US"/>
        </w:rPr>
        <w:t>1</w:t>
      </w:r>
      <w:r w:rsidRPr="00850744">
        <w:rPr>
          <w:rFonts w:eastAsia="Calibri"/>
          <w:b/>
          <w:lang w:eastAsia="en-US"/>
        </w:rPr>
        <w:t xml:space="preserve"> года</w:t>
      </w:r>
    </w:p>
    <w:p w:rsidR="00850744" w:rsidRDefault="00850744" w:rsidP="00850744">
      <w:pPr>
        <w:spacing w:line="276" w:lineRule="auto"/>
        <w:rPr>
          <w:rFonts w:eastAsia="Calibri"/>
          <w:lang w:eastAsia="en-US"/>
        </w:rPr>
      </w:pPr>
    </w:p>
    <w:p w:rsidR="00E12CAD" w:rsidRPr="00850744" w:rsidRDefault="00E12CAD" w:rsidP="00850744">
      <w:pPr>
        <w:spacing w:line="276" w:lineRule="auto"/>
        <w:rPr>
          <w:rFonts w:eastAsia="Calibri"/>
          <w:b/>
          <w:lang w:eastAsia="en-US"/>
        </w:rPr>
      </w:pPr>
      <w:r w:rsidRPr="00850744">
        <w:rPr>
          <w:rFonts w:eastAsia="Calibri"/>
          <w:lang w:eastAsia="en-US"/>
        </w:rPr>
        <w:t>Начало регистрации:</w:t>
      </w:r>
      <w:r w:rsidR="00850744">
        <w:rPr>
          <w:rFonts w:eastAsia="Calibri"/>
          <w:lang w:eastAsia="en-US"/>
        </w:rPr>
        <w:t xml:space="preserve">         </w:t>
      </w:r>
      <w:r w:rsidRPr="00850744">
        <w:rPr>
          <w:rFonts w:eastAsia="Calibri"/>
          <w:b/>
          <w:lang w:eastAsia="en-US"/>
        </w:rPr>
        <w:t>10:00 часов</w:t>
      </w:r>
    </w:p>
    <w:p w:rsidR="00850744" w:rsidRDefault="00850744" w:rsidP="00850744">
      <w:pPr>
        <w:rPr>
          <w:rFonts w:eastAsia="Calibri"/>
          <w:lang w:eastAsia="en-US"/>
        </w:rPr>
      </w:pPr>
    </w:p>
    <w:p w:rsidR="00850744" w:rsidRDefault="00E12CAD" w:rsidP="00850744">
      <w:pPr>
        <w:rPr>
          <w:rFonts w:eastAsia="Calibri"/>
          <w:b/>
          <w:sz w:val="36"/>
          <w:szCs w:val="44"/>
          <w:lang w:eastAsia="en-US"/>
        </w:rPr>
      </w:pPr>
      <w:r w:rsidRPr="00850744">
        <w:rPr>
          <w:rFonts w:eastAsia="Calibri"/>
          <w:lang w:eastAsia="en-US"/>
        </w:rPr>
        <w:t>Начало работы собрания:</w:t>
      </w:r>
      <w:r w:rsidR="00850744">
        <w:rPr>
          <w:rFonts w:eastAsia="Calibri"/>
          <w:lang w:eastAsia="en-US"/>
        </w:rPr>
        <w:t xml:space="preserve"> </w:t>
      </w:r>
      <w:r w:rsidRPr="00850744">
        <w:rPr>
          <w:rFonts w:eastAsia="Calibri"/>
          <w:b/>
          <w:lang w:eastAsia="en-US"/>
        </w:rPr>
        <w:t>11:00 часов</w:t>
      </w:r>
      <w:r w:rsidRPr="00850744">
        <w:rPr>
          <w:rFonts w:eastAsia="Calibri"/>
          <w:b/>
          <w:sz w:val="36"/>
          <w:szCs w:val="44"/>
          <w:lang w:eastAsia="en-US"/>
        </w:rPr>
        <w:t xml:space="preserve"> </w:t>
      </w:r>
    </w:p>
    <w:p w:rsidR="00850744" w:rsidRDefault="00850744" w:rsidP="00850744">
      <w:pPr>
        <w:jc w:val="center"/>
        <w:rPr>
          <w:rFonts w:eastAsia="Calibri"/>
          <w:lang w:eastAsia="en-US"/>
        </w:rPr>
      </w:pPr>
    </w:p>
    <w:p w:rsidR="00850744" w:rsidRDefault="00850744" w:rsidP="00850744">
      <w:pPr>
        <w:jc w:val="center"/>
        <w:rPr>
          <w:rFonts w:eastAsia="Calibri"/>
          <w:lang w:eastAsia="en-US"/>
        </w:rPr>
      </w:pPr>
      <w:r w:rsidRPr="00850744">
        <w:rPr>
          <w:rFonts w:eastAsia="Calibri"/>
          <w:lang w:eastAsia="en-US"/>
        </w:rPr>
        <w:t>Место проведения:</w:t>
      </w:r>
    </w:p>
    <w:p w:rsidR="00A972E5" w:rsidRPr="00034F6B" w:rsidRDefault="002D160D" w:rsidP="00A972E5">
      <w:pPr>
        <w:jc w:val="center"/>
        <w:rPr>
          <w:rFonts w:eastAsia="Calibri"/>
          <w:b/>
          <w:szCs w:val="44"/>
          <w:lang w:eastAsia="en-US"/>
        </w:rPr>
      </w:pPr>
      <w:r>
        <w:rPr>
          <w:b/>
          <w:color w:val="000000"/>
        </w:rPr>
        <w:t>Московская область</w:t>
      </w:r>
      <w:r w:rsidR="001411DD">
        <w:rPr>
          <w:b/>
          <w:color w:val="000000"/>
        </w:rPr>
        <w:t xml:space="preserve">, </w:t>
      </w:r>
      <w:r w:rsidR="001411DD" w:rsidRPr="001411DD">
        <w:rPr>
          <w:b/>
          <w:color w:val="000000"/>
        </w:rPr>
        <w:t>Одинц</w:t>
      </w:r>
      <w:r w:rsidR="001411DD">
        <w:rPr>
          <w:b/>
          <w:color w:val="000000"/>
        </w:rPr>
        <w:t>овский р-н, г. Звенигород, дер. </w:t>
      </w:r>
      <w:r w:rsidR="001411DD" w:rsidRPr="001411DD">
        <w:rPr>
          <w:b/>
          <w:color w:val="000000"/>
        </w:rPr>
        <w:t>Волково, пансионат "Солнечная поляна"</w:t>
      </w:r>
      <w:r w:rsidR="001411DD" w:rsidRPr="00C32F2B">
        <w:rPr>
          <w:b/>
          <w:color w:val="000000"/>
        </w:rPr>
        <w:t xml:space="preserve"> </w:t>
      </w:r>
      <w:r w:rsidR="00A972E5" w:rsidRPr="00034F6B">
        <w:rPr>
          <w:rFonts w:eastAsia="Calibri"/>
          <w:b/>
          <w:sz w:val="44"/>
          <w:szCs w:val="44"/>
          <w:lang w:eastAsia="en-US"/>
        </w:rPr>
        <w:br w:type="page"/>
      </w:r>
      <w:r w:rsidR="00E26C45">
        <w:rPr>
          <w:rFonts w:eastAsia="Calibri"/>
          <w:b/>
          <w:sz w:val="44"/>
          <w:szCs w:val="44"/>
          <w:lang w:eastAsia="en-US"/>
        </w:rPr>
        <w:lastRenderedPageBreak/>
        <w:t xml:space="preserve"> </w:t>
      </w:r>
    </w:p>
    <w:p w:rsidR="00A972E5" w:rsidRPr="00034F6B" w:rsidRDefault="00850744" w:rsidP="00A972E5">
      <w:pPr>
        <w:spacing w:line="276" w:lineRule="auto"/>
        <w:jc w:val="center"/>
        <w:rPr>
          <w:rFonts w:eastAsia="Calibri"/>
          <w:b/>
          <w:sz w:val="40"/>
          <w:szCs w:val="44"/>
          <w:lang w:eastAsia="en-US"/>
        </w:rPr>
      </w:pPr>
      <w:r>
        <w:rPr>
          <w:rFonts w:eastAsia="Calibri"/>
          <w:b/>
          <w:sz w:val="40"/>
          <w:szCs w:val="44"/>
          <w:lang w:eastAsia="en-US"/>
        </w:rPr>
        <w:t>М</w:t>
      </w:r>
      <w:r w:rsidR="00A972E5" w:rsidRPr="00034F6B">
        <w:rPr>
          <w:rFonts w:eastAsia="Calibri"/>
          <w:b/>
          <w:sz w:val="40"/>
          <w:szCs w:val="44"/>
          <w:lang w:eastAsia="en-US"/>
        </w:rPr>
        <w:t>АНДАТ ДЛЯ ОТКРЫТОГО ГОЛОСОВАНИЯ</w:t>
      </w:r>
    </w:p>
    <w:p w:rsidR="00A972E5" w:rsidRPr="00034F6B" w:rsidRDefault="00A972E5" w:rsidP="00A972E5">
      <w:pPr>
        <w:spacing w:line="276" w:lineRule="auto"/>
        <w:jc w:val="center"/>
        <w:rPr>
          <w:rFonts w:eastAsia="Calibri"/>
          <w:b/>
          <w:sz w:val="12"/>
          <w:szCs w:val="44"/>
          <w:lang w:eastAsia="en-US"/>
        </w:rPr>
      </w:pPr>
    </w:p>
    <w:p w:rsidR="00A972E5" w:rsidRPr="00034F6B" w:rsidRDefault="00A972E5" w:rsidP="00A972E5">
      <w:pPr>
        <w:spacing w:line="276" w:lineRule="auto"/>
        <w:jc w:val="center"/>
        <w:rPr>
          <w:rFonts w:eastAsia="Calibri"/>
          <w:b/>
          <w:sz w:val="20"/>
          <w:szCs w:val="44"/>
          <w:lang w:eastAsia="en-US"/>
        </w:rPr>
      </w:pPr>
    </w:p>
    <w:p w:rsidR="00A972E5" w:rsidRPr="00A972E5" w:rsidRDefault="00852F4B" w:rsidP="00A972E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4F6B">
        <w:rPr>
          <w:rFonts w:eastAsia="Calibri"/>
          <w:b/>
          <w:sz w:val="20"/>
          <w:szCs w:val="44"/>
          <w:lang w:eastAsia="en-US"/>
        </w:rPr>
        <w:t>КОЛИЧЕСТВО ГОЛОСОВ</w:t>
      </w:r>
    </w:p>
    <w:p w:rsidR="00E12CAD" w:rsidRPr="00CF042B" w:rsidRDefault="00852F4B" w:rsidP="00A972E5">
      <w:pPr>
        <w:ind w:right="-255"/>
        <w:jc w:val="center"/>
        <w:rPr>
          <w:rFonts w:eastAsia="Calibri"/>
          <w:sz w:val="560"/>
          <w:szCs w:val="560"/>
          <w:lang w:eastAsia="en-US"/>
        </w:rPr>
      </w:pPr>
      <w:r w:rsidRPr="00CF042B">
        <w:rPr>
          <w:rFonts w:eastAsia="Calibri"/>
          <w:sz w:val="560"/>
          <w:szCs w:val="560"/>
          <w:lang w:eastAsia="en-US"/>
        </w:rPr>
        <w:t>1</w:t>
      </w:r>
    </w:p>
    <w:p w:rsidR="00852F4B" w:rsidRDefault="00852F4B" w:rsidP="00E12CAD">
      <w:pPr>
        <w:tabs>
          <w:tab w:val="left" w:pos="291"/>
        </w:tabs>
        <w:ind w:right="-255"/>
        <w:rPr>
          <w:rFonts w:eastAsia="Calibri"/>
          <w:b/>
          <w:sz w:val="28"/>
          <w:szCs w:val="22"/>
          <w:lang w:eastAsia="en-US"/>
        </w:rPr>
      </w:pPr>
    </w:p>
    <w:p w:rsidR="00852F4B" w:rsidRDefault="00852F4B" w:rsidP="00E12CAD">
      <w:pPr>
        <w:tabs>
          <w:tab w:val="left" w:pos="291"/>
        </w:tabs>
        <w:ind w:right="-255"/>
        <w:rPr>
          <w:rFonts w:eastAsia="Calibri"/>
          <w:b/>
          <w:sz w:val="28"/>
          <w:szCs w:val="22"/>
          <w:lang w:eastAsia="en-US"/>
        </w:rPr>
      </w:pPr>
    </w:p>
    <w:p w:rsidR="00E12CAD" w:rsidRDefault="00E12CAD" w:rsidP="00E12CAD">
      <w:pPr>
        <w:tabs>
          <w:tab w:val="left" w:pos="291"/>
        </w:tabs>
        <w:ind w:right="-255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Председатель </w:t>
      </w:r>
    </w:p>
    <w:p w:rsidR="00E12CAD" w:rsidRDefault="00E12CAD" w:rsidP="00E12CAD">
      <w:pPr>
        <w:tabs>
          <w:tab w:val="left" w:pos="291"/>
        </w:tabs>
        <w:ind w:right="-255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счетной комиссии ______________</w:t>
      </w:r>
      <w:r w:rsidR="00850744">
        <w:rPr>
          <w:rFonts w:eastAsia="Calibri"/>
          <w:b/>
          <w:sz w:val="28"/>
          <w:szCs w:val="22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2"/>
          <w:lang w:eastAsia="en-US"/>
        </w:rPr>
        <w:t xml:space="preserve">( </w:t>
      </w:r>
      <w:r w:rsidR="00A415CD">
        <w:rPr>
          <w:rFonts w:eastAsia="Calibri"/>
          <w:b/>
          <w:sz w:val="28"/>
          <w:szCs w:val="22"/>
          <w:lang w:eastAsia="en-US"/>
        </w:rPr>
        <w:t xml:space="preserve"> </w:t>
      </w:r>
      <w:proofErr w:type="gramEnd"/>
      <w:r w:rsidR="00A415CD">
        <w:rPr>
          <w:rFonts w:eastAsia="Calibri"/>
          <w:b/>
          <w:sz w:val="28"/>
          <w:szCs w:val="22"/>
          <w:lang w:eastAsia="en-US"/>
        </w:rPr>
        <w:t xml:space="preserve">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)</w:t>
      </w:r>
    </w:p>
    <w:p w:rsidR="00E12CAD" w:rsidRDefault="00E12CAD" w:rsidP="00E12CAD">
      <w:pPr>
        <w:tabs>
          <w:tab w:val="left" w:pos="291"/>
        </w:tabs>
        <w:ind w:right="-255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ab/>
      </w:r>
      <w:r>
        <w:rPr>
          <w:rFonts w:eastAsia="Calibri"/>
          <w:b/>
          <w:sz w:val="28"/>
          <w:szCs w:val="22"/>
          <w:lang w:eastAsia="en-US"/>
        </w:rPr>
        <w:tab/>
      </w:r>
      <w:r>
        <w:rPr>
          <w:rFonts w:eastAsia="Calibri"/>
          <w:b/>
          <w:sz w:val="28"/>
          <w:szCs w:val="22"/>
          <w:lang w:eastAsia="en-US"/>
        </w:rPr>
        <w:tab/>
      </w:r>
      <w:r>
        <w:rPr>
          <w:rFonts w:eastAsia="Calibri"/>
          <w:b/>
          <w:sz w:val="28"/>
          <w:szCs w:val="22"/>
          <w:lang w:eastAsia="en-US"/>
        </w:rPr>
        <w:tab/>
      </w:r>
    </w:p>
    <w:p w:rsidR="00E12CAD" w:rsidRDefault="00E12CAD" w:rsidP="00CF042B">
      <w:pPr>
        <w:tabs>
          <w:tab w:val="left" w:pos="291"/>
        </w:tabs>
        <w:ind w:right="-255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ab/>
      </w:r>
      <w:r>
        <w:rPr>
          <w:rFonts w:eastAsia="Calibri"/>
          <w:b/>
          <w:sz w:val="28"/>
          <w:szCs w:val="22"/>
          <w:lang w:eastAsia="en-US"/>
        </w:rPr>
        <w:tab/>
      </w:r>
      <w:r>
        <w:rPr>
          <w:rFonts w:eastAsia="Calibri"/>
          <w:b/>
          <w:sz w:val="28"/>
          <w:szCs w:val="22"/>
          <w:lang w:eastAsia="en-US"/>
        </w:rPr>
        <w:tab/>
        <w:t>м.п.</w:t>
      </w:r>
    </w:p>
    <w:p w:rsidR="00A415CD" w:rsidRDefault="00A415CD" w:rsidP="00A972E5">
      <w:pPr>
        <w:ind w:right="-255"/>
        <w:jc w:val="center"/>
        <w:rPr>
          <w:rFonts w:eastAsia="Calibri"/>
          <w:b/>
          <w:sz w:val="28"/>
          <w:szCs w:val="22"/>
          <w:lang w:eastAsia="en-US"/>
        </w:rPr>
        <w:sectPr w:rsidR="00A415CD" w:rsidSect="005611E9">
          <w:headerReference w:type="default" r:id="rId7"/>
          <w:pgSz w:w="8391" w:h="11907" w:code="11"/>
          <w:pgMar w:top="431" w:right="720" w:bottom="720" w:left="720" w:header="284" w:footer="301" w:gutter="0"/>
          <w:paperSrc w:first="3" w:other="3"/>
          <w:cols w:space="708"/>
          <w:docGrid w:linePitch="360"/>
        </w:sectPr>
      </w:pPr>
    </w:p>
    <w:p w:rsidR="00A415CD" w:rsidRDefault="00A415CD" w:rsidP="00A415CD">
      <w:pPr>
        <w:ind w:right="-255"/>
        <w:jc w:val="center"/>
        <w:rPr>
          <w:rFonts w:eastAsia="Calibri"/>
          <w:b/>
          <w:sz w:val="28"/>
          <w:szCs w:val="22"/>
          <w:lang w:eastAsia="en-US"/>
        </w:rPr>
      </w:pPr>
      <w:r w:rsidRPr="00034F6B">
        <w:rPr>
          <w:rFonts w:eastAsia="Calibri"/>
          <w:noProof/>
          <w:sz w:val="96"/>
          <w:szCs w:val="22"/>
        </w:rPr>
        <w:lastRenderedPageBreak/>
        <w:drawing>
          <wp:inline distT="0" distB="0" distL="0" distR="0" wp14:anchorId="668BE597" wp14:editId="1FF3ADF2">
            <wp:extent cx="985157" cy="989714"/>
            <wp:effectExtent l="0" t="0" r="5715" b="1270"/>
            <wp:docPr id="6" name="Рисунок 6" descr="LOGO CI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 CIZ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54" cy="100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45" w:rsidRDefault="00E26C45" w:rsidP="00E26C45">
      <w:pPr>
        <w:ind w:right="-255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Ассоциация саморегулируемая организация</w:t>
      </w:r>
      <w:r w:rsidRPr="00034F6B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E26C45" w:rsidRPr="00034F6B" w:rsidRDefault="00E26C45" w:rsidP="00E26C45">
      <w:pPr>
        <w:ind w:right="-255"/>
        <w:jc w:val="center"/>
        <w:rPr>
          <w:rFonts w:eastAsia="Calibri"/>
          <w:b/>
          <w:sz w:val="28"/>
          <w:szCs w:val="22"/>
          <w:lang w:eastAsia="en-US"/>
        </w:rPr>
      </w:pPr>
      <w:r w:rsidRPr="00034F6B">
        <w:rPr>
          <w:rFonts w:eastAsia="Calibri"/>
          <w:b/>
          <w:sz w:val="28"/>
          <w:szCs w:val="22"/>
          <w:lang w:eastAsia="en-US"/>
        </w:rPr>
        <w:t>«Центральное объединение организаций по инженерным изысканиям для строительства «Центризыскания»</w:t>
      </w:r>
    </w:p>
    <w:p w:rsidR="002505F3" w:rsidRDefault="002505F3" w:rsidP="002505F3">
      <w:pPr>
        <w:pBdr>
          <w:bottom w:val="single" w:sz="4" w:space="1" w:color="auto"/>
        </w:pBdr>
        <w:ind w:left="181" w:right="-57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123154</w:t>
      </w:r>
      <w:r w:rsidRPr="001411DD">
        <w:rPr>
          <w:rFonts w:eastAsia="Calibri"/>
          <w:szCs w:val="22"/>
          <w:lang w:eastAsia="en-US"/>
        </w:rPr>
        <w:t>, г.Москва</w:t>
      </w:r>
      <w:r w:rsidRPr="002505F3">
        <w:rPr>
          <w:rFonts w:eastAsia="Calibri"/>
          <w:szCs w:val="22"/>
          <w:lang w:eastAsia="en-US"/>
        </w:rPr>
        <w:t xml:space="preserve">, ул. Маршала Тухачевского, </w:t>
      </w:r>
    </w:p>
    <w:p w:rsidR="002505F3" w:rsidRPr="00850744" w:rsidRDefault="002505F3" w:rsidP="002505F3">
      <w:pPr>
        <w:pBdr>
          <w:bottom w:val="single" w:sz="4" w:space="1" w:color="auto"/>
        </w:pBdr>
        <w:ind w:left="181" w:right="-57"/>
        <w:jc w:val="center"/>
        <w:rPr>
          <w:rFonts w:eastAsia="Calibri"/>
          <w:szCs w:val="22"/>
          <w:lang w:eastAsia="en-US"/>
        </w:rPr>
      </w:pPr>
      <w:r w:rsidRPr="002505F3">
        <w:rPr>
          <w:rFonts w:eastAsia="Calibri"/>
          <w:szCs w:val="22"/>
          <w:lang w:eastAsia="en-US"/>
        </w:rPr>
        <w:t>д.20, стр.2</w:t>
      </w:r>
      <w:r>
        <w:rPr>
          <w:rFonts w:eastAsia="Calibri"/>
          <w:szCs w:val="22"/>
          <w:lang w:eastAsia="en-US"/>
        </w:rPr>
        <w:t>, помещение 13</w:t>
      </w:r>
    </w:p>
    <w:p w:rsidR="000B437C" w:rsidRDefault="000B437C" w:rsidP="000B437C">
      <w:pPr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 xml:space="preserve">Очередное </w:t>
      </w:r>
      <w:r w:rsidR="002505F3">
        <w:rPr>
          <w:rFonts w:eastAsia="Calibri"/>
          <w:b/>
          <w:sz w:val="44"/>
          <w:szCs w:val="44"/>
          <w:lang w:val="en-US" w:eastAsia="en-US"/>
        </w:rPr>
        <w:t>XXIII</w:t>
      </w:r>
      <w:r w:rsidR="002505F3" w:rsidRPr="00034F6B">
        <w:rPr>
          <w:rFonts w:eastAsia="Calibri"/>
          <w:b/>
          <w:sz w:val="44"/>
          <w:szCs w:val="44"/>
          <w:lang w:eastAsia="en-US"/>
        </w:rPr>
        <w:t xml:space="preserve"> </w:t>
      </w:r>
      <w:r w:rsidRPr="00034F6B">
        <w:rPr>
          <w:rFonts w:eastAsia="Calibri"/>
          <w:b/>
          <w:sz w:val="44"/>
          <w:szCs w:val="44"/>
          <w:lang w:eastAsia="en-US"/>
        </w:rPr>
        <w:t>Общее собрание членов</w:t>
      </w:r>
      <w:r w:rsidRPr="000B437C">
        <w:rPr>
          <w:rFonts w:eastAsia="Calibri"/>
          <w:b/>
          <w:sz w:val="44"/>
          <w:szCs w:val="44"/>
          <w:lang w:eastAsia="en-US"/>
        </w:rPr>
        <w:t xml:space="preserve"> </w:t>
      </w:r>
      <w:r>
        <w:rPr>
          <w:rFonts w:eastAsia="Calibri"/>
          <w:b/>
          <w:sz w:val="44"/>
          <w:szCs w:val="44"/>
          <w:lang w:eastAsia="en-US"/>
        </w:rPr>
        <w:t>Ассоциации</w:t>
      </w:r>
      <w:r w:rsidRPr="00E26C45">
        <w:rPr>
          <w:rFonts w:eastAsia="Calibri"/>
          <w:b/>
          <w:sz w:val="44"/>
          <w:szCs w:val="44"/>
          <w:lang w:eastAsia="en-US"/>
        </w:rPr>
        <w:t xml:space="preserve"> саморегулируемая организация</w:t>
      </w:r>
      <w:r w:rsidRPr="00921AFC">
        <w:rPr>
          <w:rFonts w:eastAsia="Calibri"/>
          <w:b/>
          <w:sz w:val="44"/>
          <w:szCs w:val="44"/>
          <w:lang w:eastAsia="en-US"/>
        </w:rPr>
        <w:t xml:space="preserve"> </w:t>
      </w:r>
      <w:r w:rsidRPr="00034F6B">
        <w:rPr>
          <w:rFonts w:eastAsia="Calibri"/>
          <w:b/>
          <w:sz w:val="44"/>
          <w:szCs w:val="44"/>
          <w:lang w:eastAsia="en-US"/>
        </w:rPr>
        <w:t>«Центральное объединение организаций по инженерным изысканиям для строительства</w:t>
      </w:r>
      <w:r>
        <w:rPr>
          <w:rFonts w:eastAsia="Calibri"/>
          <w:b/>
          <w:sz w:val="44"/>
          <w:szCs w:val="44"/>
          <w:lang w:eastAsia="en-US"/>
        </w:rPr>
        <w:t xml:space="preserve"> </w:t>
      </w:r>
      <w:r w:rsidRPr="00034F6B">
        <w:rPr>
          <w:rFonts w:eastAsia="Calibri"/>
          <w:b/>
          <w:sz w:val="44"/>
          <w:szCs w:val="44"/>
          <w:lang w:eastAsia="en-US"/>
        </w:rPr>
        <w:t xml:space="preserve">«Центризыскания» </w:t>
      </w:r>
    </w:p>
    <w:p w:rsidR="000B437C" w:rsidRDefault="000B437C" w:rsidP="000B437C">
      <w:pPr>
        <w:spacing w:line="276" w:lineRule="auto"/>
        <w:rPr>
          <w:rFonts w:eastAsia="Calibri"/>
          <w:lang w:eastAsia="en-US"/>
        </w:rPr>
      </w:pPr>
    </w:p>
    <w:p w:rsidR="000B437C" w:rsidRDefault="000B437C" w:rsidP="000B437C">
      <w:pPr>
        <w:spacing w:line="276" w:lineRule="auto"/>
        <w:rPr>
          <w:rFonts w:eastAsia="Calibri"/>
          <w:lang w:eastAsia="en-US"/>
        </w:rPr>
      </w:pPr>
    </w:p>
    <w:p w:rsidR="000B437C" w:rsidRPr="000B437C" w:rsidRDefault="000B437C" w:rsidP="000B437C">
      <w:pPr>
        <w:spacing w:line="276" w:lineRule="auto"/>
        <w:rPr>
          <w:rFonts w:eastAsia="Calibri"/>
          <w:b/>
          <w:lang w:eastAsia="en-US"/>
        </w:rPr>
      </w:pPr>
      <w:r w:rsidRPr="00850744">
        <w:rPr>
          <w:rFonts w:eastAsia="Calibri"/>
          <w:lang w:eastAsia="en-US"/>
        </w:rPr>
        <w:t>Дата проведения:</w:t>
      </w:r>
      <w:r w:rsidRPr="00850744">
        <w:rPr>
          <w:rFonts w:eastAsia="Calibri"/>
          <w:b/>
          <w:lang w:eastAsia="en-US"/>
        </w:rPr>
        <w:t xml:space="preserve">    </w:t>
      </w:r>
      <w:r>
        <w:rPr>
          <w:rFonts w:eastAsia="Calibri"/>
          <w:b/>
          <w:lang w:eastAsia="en-US"/>
        </w:rPr>
        <w:t xml:space="preserve">           </w:t>
      </w:r>
      <w:r w:rsidR="002505F3" w:rsidRPr="00A85790">
        <w:rPr>
          <w:rFonts w:eastAsia="Calibri"/>
          <w:b/>
          <w:lang w:eastAsia="en-US"/>
        </w:rPr>
        <w:t>30</w:t>
      </w:r>
      <w:r>
        <w:rPr>
          <w:rFonts w:eastAsia="Calibri"/>
          <w:b/>
          <w:lang w:eastAsia="en-US"/>
        </w:rPr>
        <w:t xml:space="preserve"> </w:t>
      </w:r>
      <w:r w:rsidR="00C32F2B">
        <w:rPr>
          <w:rFonts w:eastAsia="Calibri"/>
          <w:b/>
          <w:lang w:eastAsia="en-US"/>
        </w:rPr>
        <w:t xml:space="preserve">апреля </w:t>
      </w:r>
      <w:r w:rsidRPr="00850744">
        <w:rPr>
          <w:rFonts w:eastAsia="Calibri"/>
          <w:b/>
          <w:lang w:eastAsia="en-US"/>
        </w:rPr>
        <w:t>20</w:t>
      </w:r>
      <w:r w:rsidR="001411DD" w:rsidRPr="00C32F2B">
        <w:rPr>
          <w:rFonts w:eastAsia="Calibri"/>
          <w:b/>
          <w:lang w:eastAsia="en-US"/>
        </w:rPr>
        <w:t>2</w:t>
      </w:r>
      <w:r w:rsidR="002505F3" w:rsidRPr="00A85790">
        <w:rPr>
          <w:rFonts w:eastAsia="Calibri"/>
          <w:b/>
          <w:lang w:eastAsia="en-US"/>
        </w:rPr>
        <w:t>1</w:t>
      </w:r>
      <w:r w:rsidRPr="00850744">
        <w:rPr>
          <w:rFonts w:eastAsia="Calibri"/>
          <w:b/>
          <w:lang w:eastAsia="en-US"/>
        </w:rPr>
        <w:t xml:space="preserve"> года</w:t>
      </w:r>
    </w:p>
    <w:p w:rsidR="000B437C" w:rsidRDefault="000B437C" w:rsidP="000B437C">
      <w:pPr>
        <w:spacing w:line="276" w:lineRule="auto"/>
        <w:rPr>
          <w:rFonts w:eastAsia="Calibri"/>
          <w:lang w:eastAsia="en-US"/>
        </w:rPr>
      </w:pPr>
    </w:p>
    <w:p w:rsidR="000B437C" w:rsidRPr="00850744" w:rsidRDefault="000B437C" w:rsidP="000B437C">
      <w:pPr>
        <w:spacing w:line="276" w:lineRule="auto"/>
        <w:rPr>
          <w:rFonts w:eastAsia="Calibri"/>
          <w:b/>
          <w:lang w:eastAsia="en-US"/>
        </w:rPr>
      </w:pPr>
      <w:r w:rsidRPr="00850744">
        <w:rPr>
          <w:rFonts w:eastAsia="Calibri"/>
          <w:lang w:eastAsia="en-US"/>
        </w:rPr>
        <w:t>Начало регистрации:</w:t>
      </w:r>
      <w:r>
        <w:rPr>
          <w:rFonts w:eastAsia="Calibri"/>
          <w:lang w:eastAsia="en-US"/>
        </w:rPr>
        <w:t xml:space="preserve">         </w:t>
      </w:r>
      <w:r w:rsidRPr="00850744">
        <w:rPr>
          <w:rFonts w:eastAsia="Calibri"/>
          <w:b/>
          <w:lang w:eastAsia="en-US"/>
        </w:rPr>
        <w:t>10:00 часов</w:t>
      </w:r>
    </w:p>
    <w:p w:rsidR="000B437C" w:rsidRDefault="000B437C" w:rsidP="000B437C">
      <w:pPr>
        <w:rPr>
          <w:rFonts w:eastAsia="Calibri"/>
          <w:lang w:eastAsia="en-US"/>
        </w:rPr>
      </w:pPr>
    </w:p>
    <w:p w:rsidR="000B437C" w:rsidRDefault="000B437C" w:rsidP="000B437C">
      <w:pPr>
        <w:rPr>
          <w:rFonts w:eastAsia="Calibri"/>
          <w:b/>
          <w:sz w:val="36"/>
          <w:szCs w:val="44"/>
          <w:lang w:eastAsia="en-US"/>
        </w:rPr>
      </w:pPr>
      <w:r w:rsidRPr="00850744">
        <w:rPr>
          <w:rFonts w:eastAsia="Calibri"/>
          <w:lang w:eastAsia="en-US"/>
        </w:rPr>
        <w:t>Начало работы собрания:</w:t>
      </w:r>
      <w:r>
        <w:rPr>
          <w:rFonts w:eastAsia="Calibri"/>
          <w:lang w:eastAsia="en-US"/>
        </w:rPr>
        <w:t xml:space="preserve"> </w:t>
      </w:r>
      <w:r w:rsidRPr="00850744">
        <w:rPr>
          <w:rFonts w:eastAsia="Calibri"/>
          <w:b/>
          <w:lang w:eastAsia="en-US"/>
        </w:rPr>
        <w:t>11:00 часов</w:t>
      </w:r>
      <w:r w:rsidRPr="00850744">
        <w:rPr>
          <w:rFonts w:eastAsia="Calibri"/>
          <w:b/>
          <w:sz w:val="36"/>
          <w:szCs w:val="44"/>
          <w:lang w:eastAsia="en-US"/>
        </w:rPr>
        <w:t xml:space="preserve"> </w:t>
      </w:r>
    </w:p>
    <w:p w:rsidR="000B437C" w:rsidRDefault="000B437C" w:rsidP="000B437C">
      <w:pPr>
        <w:jc w:val="center"/>
        <w:rPr>
          <w:rFonts w:eastAsia="Calibri"/>
          <w:lang w:eastAsia="en-US"/>
        </w:rPr>
      </w:pPr>
    </w:p>
    <w:p w:rsidR="000B437C" w:rsidRDefault="000B437C" w:rsidP="000B437C">
      <w:pPr>
        <w:jc w:val="center"/>
        <w:rPr>
          <w:rFonts w:eastAsia="Calibri"/>
          <w:lang w:eastAsia="en-US"/>
        </w:rPr>
      </w:pPr>
      <w:r w:rsidRPr="00850744">
        <w:rPr>
          <w:rFonts w:eastAsia="Calibri"/>
          <w:lang w:eastAsia="en-US"/>
        </w:rPr>
        <w:t>Место проведения:</w:t>
      </w:r>
    </w:p>
    <w:p w:rsidR="00A972E5" w:rsidRPr="00034F6B" w:rsidRDefault="000B437C" w:rsidP="000B437C">
      <w:pPr>
        <w:jc w:val="center"/>
        <w:rPr>
          <w:rFonts w:eastAsia="Calibri"/>
          <w:b/>
          <w:szCs w:val="44"/>
          <w:lang w:eastAsia="en-US"/>
        </w:rPr>
      </w:pPr>
      <w:r>
        <w:rPr>
          <w:b/>
          <w:color w:val="000000"/>
        </w:rPr>
        <w:t>Московская область</w:t>
      </w:r>
      <w:r w:rsidR="001411DD">
        <w:rPr>
          <w:b/>
          <w:color w:val="000000"/>
        </w:rPr>
        <w:t xml:space="preserve">, </w:t>
      </w:r>
      <w:r w:rsidR="001411DD" w:rsidRPr="001411DD">
        <w:rPr>
          <w:b/>
          <w:color w:val="000000"/>
        </w:rPr>
        <w:t>Одинцовский р-н, г. Звенигород, дер.</w:t>
      </w:r>
      <w:r w:rsidR="001411DD">
        <w:rPr>
          <w:b/>
          <w:color w:val="000000"/>
        </w:rPr>
        <w:t> </w:t>
      </w:r>
      <w:r w:rsidR="001411DD" w:rsidRPr="001411DD">
        <w:rPr>
          <w:b/>
          <w:color w:val="000000"/>
        </w:rPr>
        <w:t>Волково, пансионат "Солнечная поляна"</w:t>
      </w:r>
      <w:r w:rsidR="00A972E5" w:rsidRPr="00034F6B">
        <w:rPr>
          <w:rFonts w:eastAsia="Calibri"/>
          <w:b/>
          <w:sz w:val="44"/>
          <w:szCs w:val="44"/>
          <w:lang w:eastAsia="en-US"/>
        </w:rPr>
        <w:br w:type="page"/>
      </w:r>
    </w:p>
    <w:p w:rsidR="000B2FD8" w:rsidRDefault="000B2FD8" w:rsidP="00A972E5">
      <w:pPr>
        <w:spacing w:line="276" w:lineRule="auto"/>
        <w:jc w:val="center"/>
        <w:rPr>
          <w:rFonts w:eastAsia="Calibri"/>
          <w:b/>
          <w:sz w:val="40"/>
          <w:szCs w:val="44"/>
          <w:lang w:eastAsia="en-US"/>
        </w:rPr>
      </w:pPr>
    </w:p>
    <w:p w:rsidR="00A972E5" w:rsidRPr="00034F6B" w:rsidRDefault="00A972E5" w:rsidP="00A972E5">
      <w:pPr>
        <w:spacing w:line="276" w:lineRule="auto"/>
        <w:jc w:val="center"/>
        <w:rPr>
          <w:rFonts w:eastAsia="Calibri"/>
          <w:b/>
          <w:sz w:val="40"/>
          <w:szCs w:val="44"/>
          <w:lang w:eastAsia="en-US"/>
        </w:rPr>
      </w:pPr>
      <w:r w:rsidRPr="00034F6B">
        <w:rPr>
          <w:rFonts w:eastAsia="Calibri"/>
          <w:b/>
          <w:sz w:val="40"/>
          <w:szCs w:val="44"/>
          <w:lang w:eastAsia="en-US"/>
        </w:rPr>
        <w:t>МАНДАТ ДЛЯ ОТКРЫТОГО ГОЛОСОВАНИЯ</w:t>
      </w:r>
    </w:p>
    <w:p w:rsidR="00A972E5" w:rsidRPr="00034F6B" w:rsidRDefault="00A972E5" w:rsidP="00A972E5">
      <w:pPr>
        <w:spacing w:line="276" w:lineRule="auto"/>
        <w:jc w:val="center"/>
        <w:rPr>
          <w:rFonts w:eastAsia="Calibri"/>
          <w:b/>
          <w:sz w:val="12"/>
          <w:szCs w:val="44"/>
          <w:lang w:eastAsia="en-US"/>
        </w:rPr>
      </w:pPr>
    </w:p>
    <w:p w:rsidR="00604D1A" w:rsidRDefault="00604D1A" w:rsidP="00A972E5">
      <w:pPr>
        <w:spacing w:line="276" w:lineRule="auto"/>
        <w:jc w:val="center"/>
        <w:rPr>
          <w:rFonts w:eastAsia="Calibri"/>
          <w:b/>
          <w:sz w:val="20"/>
          <w:szCs w:val="44"/>
          <w:lang w:eastAsia="en-US"/>
        </w:rPr>
      </w:pPr>
    </w:p>
    <w:p w:rsidR="00604D1A" w:rsidRDefault="00604D1A" w:rsidP="00A972E5">
      <w:pPr>
        <w:spacing w:line="276" w:lineRule="auto"/>
        <w:jc w:val="center"/>
        <w:rPr>
          <w:rFonts w:eastAsia="Calibri"/>
          <w:b/>
          <w:sz w:val="20"/>
          <w:szCs w:val="44"/>
          <w:lang w:eastAsia="en-US"/>
        </w:rPr>
      </w:pPr>
    </w:p>
    <w:p w:rsidR="00A972E5" w:rsidRPr="00034F6B" w:rsidRDefault="00A972E5" w:rsidP="00A972E5">
      <w:pPr>
        <w:spacing w:line="276" w:lineRule="auto"/>
        <w:jc w:val="center"/>
        <w:rPr>
          <w:rFonts w:eastAsia="Calibri"/>
          <w:b/>
          <w:sz w:val="20"/>
          <w:szCs w:val="44"/>
          <w:lang w:eastAsia="en-US"/>
        </w:rPr>
      </w:pPr>
      <w:r w:rsidRPr="00034F6B">
        <w:rPr>
          <w:rFonts w:eastAsia="Calibri"/>
          <w:b/>
          <w:sz w:val="20"/>
          <w:szCs w:val="44"/>
          <w:lang w:eastAsia="en-US"/>
        </w:rPr>
        <w:t>КОЛИЧЕСТВО ГОЛОСОВ</w:t>
      </w:r>
    </w:p>
    <w:p w:rsidR="00A972E5" w:rsidRPr="00034F6B" w:rsidRDefault="00A972E5" w:rsidP="00A972E5">
      <w:pPr>
        <w:spacing w:line="276" w:lineRule="auto"/>
        <w:jc w:val="center"/>
        <w:rPr>
          <w:rFonts w:eastAsia="Calibri"/>
          <w:b/>
          <w:sz w:val="12"/>
          <w:szCs w:val="4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"/>
        <w:gridCol w:w="2268"/>
      </w:tblGrid>
      <w:tr w:rsidR="00A972E5" w:rsidRPr="00034F6B" w:rsidTr="00A5711F">
        <w:trPr>
          <w:trHeight w:val="3078"/>
          <w:jc w:val="center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  <w:tr2bl w:val="dotted" w:sz="4" w:space="0" w:color="auto"/>
            </w:tcBorders>
          </w:tcPr>
          <w:p w:rsidR="00A972E5" w:rsidRPr="00034F6B" w:rsidRDefault="00A972E5" w:rsidP="00A5711F">
            <w:pPr>
              <w:spacing w:after="200" w:line="276" w:lineRule="auto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972E5" w:rsidRPr="00034F6B" w:rsidRDefault="00A972E5" w:rsidP="00A5711F">
            <w:pPr>
              <w:spacing w:after="200" w:line="276" w:lineRule="auto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  <w:tr2bl w:val="dotted" w:sz="4" w:space="0" w:color="auto"/>
            </w:tcBorders>
          </w:tcPr>
          <w:p w:rsidR="00A972E5" w:rsidRPr="00034F6B" w:rsidRDefault="00A972E5" w:rsidP="00A5711F">
            <w:pPr>
              <w:spacing w:after="200" w:line="276" w:lineRule="auto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</w:tr>
      <w:tr w:rsidR="00A972E5" w:rsidRPr="00034F6B" w:rsidTr="00A5711F">
        <w:trPr>
          <w:trHeight w:val="2952"/>
          <w:jc w:val="center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  <w:tr2bl w:val="dotted" w:sz="4" w:space="0" w:color="auto"/>
            </w:tcBorders>
          </w:tcPr>
          <w:p w:rsidR="00A972E5" w:rsidRPr="00034F6B" w:rsidRDefault="00A972E5" w:rsidP="00A5711F">
            <w:pPr>
              <w:spacing w:after="200" w:line="276" w:lineRule="auto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972E5" w:rsidRPr="00034F6B" w:rsidRDefault="00A972E5" w:rsidP="00A5711F">
            <w:pPr>
              <w:spacing w:after="200" w:line="276" w:lineRule="auto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  <w:tr2bl w:val="dotted" w:sz="4" w:space="0" w:color="auto"/>
            </w:tcBorders>
          </w:tcPr>
          <w:p w:rsidR="00A972E5" w:rsidRPr="00034F6B" w:rsidRDefault="00A972E5" w:rsidP="00A5711F">
            <w:pPr>
              <w:spacing w:after="200" w:line="276" w:lineRule="auto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</w:tr>
    </w:tbl>
    <w:p w:rsidR="00A415CD" w:rsidRDefault="00A415CD" w:rsidP="00A415CD">
      <w:pPr>
        <w:tabs>
          <w:tab w:val="left" w:pos="291"/>
        </w:tabs>
        <w:ind w:right="-255"/>
        <w:rPr>
          <w:rFonts w:eastAsia="Calibri"/>
          <w:b/>
          <w:sz w:val="28"/>
          <w:szCs w:val="22"/>
          <w:lang w:eastAsia="en-US"/>
        </w:rPr>
      </w:pPr>
    </w:p>
    <w:p w:rsidR="00A415CD" w:rsidRDefault="00A415CD" w:rsidP="00A415CD">
      <w:pPr>
        <w:tabs>
          <w:tab w:val="left" w:pos="291"/>
        </w:tabs>
        <w:ind w:right="-255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Председатель </w:t>
      </w:r>
    </w:p>
    <w:p w:rsidR="00A415CD" w:rsidRDefault="00A415CD" w:rsidP="00A415CD">
      <w:pPr>
        <w:tabs>
          <w:tab w:val="left" w:pos="291"/>
        </w:tabs>
        <w:ind w:right="-255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счетной комиссии ______________ </w:t>
      </w:r>
      <w:proofErr w:type="gramStart"/>
      <w:r>
        <w:rPr>
          <w:rFonts w:eastAsia="Calibri"/>
          <w:b/>
          <w:sz w:val="28"/>
          <w:szCs w:val="22"/>
          <w:lang w:eastAsia="en-US"/>
        </w:rPr>
        <w:t xml:space="preserve">(  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                            )</w:t>
      </w:r>
    </w:p>
    <w:p w:rsidR="00A415CD" w:rsidRDefault="00A415CD" w:rsidP="00A415CD">
      <w:pPr>
        <w:tabs>
          <w:tab w:val="left" w:pos="291"/>
        </w:tabs>
        <w:ind w:right="-255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ab/>
      </w:r>
      <w:r>
        <w:rPr>
          <w:rFonts w:eastAsia="Calibri"/>
          <w:b/>
          <w:sz w:val="28"/>
          <w:szCs w:val="22"/>
          <w:lang w:eastAsia="en-US"/>
        </w:rPr>
        <w:tab/>
      </w:r>
      <w:r>
        <w:rPr>
          <w:rFonts w:eastAsia="Calibri"/>
          <w:b/>
          <w:sz w:val="28"/>
          <w:szCs w:val="22"/>
          <w:lang w:eastAsia="en-US"/>
        </w:rPr>
        <w:tab/>
      </w:r>
      <w:r>
        <w:rPr>
          <w:rFonts w:eastAsia="Calibri"/>
          <w:b/>
          <w:sz w:val="28"/>
          <w:szCs w:val="22"/>
          <w:lang w:eastAsia="en-US"/>
        </w:rPr>
        <w:tab/>
      </w:r>
    </w:p>
    <w:p w:rsidR="00133621" w:rsidRDefault="00A415CD" w:rsidP="00A415CD">
      <w:r>
        <w:rPr>
          <w:rFonts w:eastAsia="Calibri"/>
          <w:b/>
          <w:sz w:val="28"/>
          <w:szCs w:val="22"/>
          <w:lang w:eastAsia="en-US"/>
        </w:rPr>
        <w:tab/>
      </w:r>
      <w:r>
        <w:rPr>
          <w:rFonts w:eastAsia="Calibri"/>
          <w:b/>
          <w:sz w:val="28"/>
          <w:szCs w:val="22"/>
          <w:lang w:eastAsia="en-US"/>
        </w:rPr>
        <w:tab/>
      </w:r>
      <w:r>
        <w:rPr>
          <w:rFonts w:eastAsia="Calibri"/>
          <w:b/>
          <w:sz w:val="28"/>
          <w:szCs w:val="22"/>
          <w:lang w:eastAsia="en-US"/>
        </w:rPr>
        <w:tab/>
        <w:t>м.п.</w:t>
      </w:r>
    </w:p>
    <w:sectPr w:rsidR="00133621" w:rsidSect="000D1A66">
      <w:headerReference w:type="default" r:id="rId8"/>
      <w:pgSz w:w="8391" w:h="11907" w:code="11"/>
      <w:pgMar w:top="426" w:right="720" w:bottom="720" w:left="720" w:header="142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14" w:rsidRDefault="00082314" w:rsidP="00A415CD">
      <w:r>
        <w:separator/>
      </w:r>
    </w:p>
  </w:endnote>
  <w:endnote w:type="continuationSeparator" w:id="0">
    <w:p w:rsidR="00082314" w:rsidRDefault="00082314" w:rsidP="00A4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14" w:rsidRDefault="00082314" w:rsidP="00A415CD">
      <w:r>
        <w:separator/>
      </w:r>
    </w:p>
  </w:footnote>
  <w:footnote w:type="continuationSeparator" w:id="0">
    <w:p w:rsidR="00082314" w:rsidRDefault="00082314" w:rsidP="00A4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FC" w:rsidRPr="000B437C" w:rsidRDefault="006C64E1" w:rsidP="00921AFC">
    <w:pPr>
      <w:pStyle w:val="a3"/>
      <w:jc w:val="right"/>
      <w:rPr>
        <w:lang w:val="ru-RU"/>
      </w:rPr>
    </w:pPr>
    <w:r w:rsidRPr="00FB20BD">
      <w:rPr>
        <w:rFonts w:ascii="Times New Roman" w:hAnsi="Times New Roman"/>
        <w:b/>
        <w:lang w:val="ru-RU"/>
      </w:rPr>
      <w:t xml:space="preserve">Приложение № </w:t>
    </w:r>
    <w:r w:rsidR="004840BF">
      <w:rPr>
        <w:rFonts w:ascii="Times New Roman" w:hAnsi="Times New Roman"/>
        <w:b/>
        <w:lang w:val="ru-RU"/>
      </w:rPr>
      <w:t>2</w:t>
    </w:r>
    <w:r w:rsidR="009133F1" w:rsidRPr="00FB20BD">
      <w:rPr>
        <w:rFonts w:ascii="Times New Roman" w:hAnsi="Times New Roman"/>
        <w:b/>
        <w:lang w:val="ru-RU"/>
      </w:rPr>
      <w:t xml:space="preserve"> к протоколу от </w:t>
    </w:r>
    <w:r w:rsidR="00A85790" w:rsidRPr="00A85790">
      <w:rPr>
        <w:rFonts w:ascii="Times New Roman" w:hAnsi="Times New Roman"/>
        <w:b/>
        <w:lang w:val="ru-RU"/>
      </w:rPr>
      <w:t>05.03.2021 № 424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CD" w:rsidRPr="00604D1A" w:rsidRDefault="00A415CD" w:rsidP="00604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E5"/>
    <w:rsid w:val="00082314"/>
    <w:rsid w:val="000B2FD8"/>
    <w:rsid w:val="000B437C"/>
    <w:rsid w:val="000D1A66"/>
    <w:rsid w:val="00133621"/>
    <w:rsid w:val="001411DD"/>
    <w:rsid w:val="002505F3"/>
    <w:rsid w:val="002513F3"/>
    <w:rsid w:val="002D160D"/>
    <w:rsid w:val="003A00FD"/>
    <w:rsid w:val="004840BF"/>
    <w:rsid w:val="005309B0"/>
    <w:rsid w:val="005611E9"/>
    <w:rsid w:val="005F7330"/>
    <w:rsid w:val="00604D1A"/>
    <w:rsid w:val="00666A6F"/>
    <w:rsid w:val="006C64E1"/>
    <w:rsid w:val="006F3EC9"/>
    <w:rsid w:val="00850744"/>
    <w:rsid w:val="00852F4B"/>
    <w:rsid w:val="008670F2"/>
    <w:rsid w:val="008A7FC0"/>
    <w:rsid w:val="009133F1"/>
    <w:rsid w:val="00921AFC"/>
    <w:rsid w:val="00A415CD"/>
    <w:rsid w:val="00A85790"/>
    <w:rsid w:val="00A921E3"/>
    <w:rsid w:val="00A9528C"/>
    <w:rsid w:val="00A972E5"/>
    <w:rsid w:val="00BA69BC"/>
    <w:rsid w:val="00C242A7"/>
    <w:rsid w:val="00C32F2B"/>
    <w:rsid w:val="00CC00DD"/>
    <w:rsid w:val="00CF042B"/>
    <w:rsid w:val="00D35B9D"/>
    <w:rsid w:val="00E12CAD"/>
    <w:rsid w:val="00E26C45"/>
    <w:rsid w:val="00E40C09"/>
    <w:rsid w:val="00E6002F"/>
    <w:rsid w:val="00E6683A"/>
    <w:rsid w:val="00E829F2"/>
    <w:rsid w:val="00EA73A4"/>
    <w:rsid w:val="00F00F1D"/>
    <w:rsid w:val="00F54494"/>
    <w:rsid w:val="00F90A62"/>
    <w:rsid w:val="00FB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69BB4B-F632-41E2-BF93-D943F87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2E5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A972E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A415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5B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B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Центрэкспертиза</dc:creator>
  <cp:lastModifiedBy>Юрий</cp:lastModifiedBy>
  <cp:revision>24</cp:revision>
  <cp:lastPrinted>2020-01-14T10:59:00Z</cp:lastPrinted>
  <dcterms:created xsi:type="dcterms:W3CDTF">2015-12-14T12:50:00Z</dcterms:created>
  <dcterms:modified xsi:type="dcterms:W3CDTF">2021-03-05T09:53:00Z</dcterms:modified>
</cp:coreProperties>
</file>